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sz w:val="32"/>
          <w:szCs w:val="32"/>
          <w:highlight w:val="yellow"/>
          <w:lang w:eastAsia="ru-RU"/>
        </w:rPr>
      </w:pPr>
    </w:p>
    <w:tbl>
      <w:tblPr>
        <w:tblStyle w:val="4"/>
        <w:tblpPr w:leftFromText="180" w:rightFromText="180" w:tblpX="1" w:tblpY="-846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134"/>
        <w:gridCol w:w="992"/>
        <w:gridCol w:w="993"/>
        <w:gridCol w:w="99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32"/>
                <w:szCs w:val="32"/>
                <w:highlight w:val="yellow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32"/>
                <w:szCs w:val="32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32"/>
                <w:szCs w:val="32"/>
                <w:highlight w:val="yellow"/>
                <w:lang w:eastAsia="ru-RU"/>
              </w:rPr>
              <w:t xml:space="preserve">ПРАЗДНИЧНАЯ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32"/>
                <w:szCs w:val="32"/>
                <w:highlight w:val="yellow"/>
                <w:lang w:eastAsia="ru-RU"/>
              </w:rPr>
              <w:t>СПА- программа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  <w:t>Цель программы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(ожидаемый эффект): • избавление от усталости и стресса,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• повышение работоспособности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  <w:lang w:eastAsia="ru-RU"/>
              </w:rPr>
              <w:t>Длительность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  <w:t>: 3, 4, 5, 6, 7  дн.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 дня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7 дней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Жемчужная ванна травяная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Ванна кремне-грязевая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Душ циркулярный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Душ Виши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СПА — капсула Dermalife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Бассейн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(плавание)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 инфракрасная сауна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-  1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>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ЛФК или Занятие на силовом комплексе HUBER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или беговая дорожка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Массаж  аппаратный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«Nuga Best»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или «Ормед»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Теплолечение - хамам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Галоингаляция 1 у.е.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Транскраниальная электростимуляция на аппарате «Трансаир-5»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Фитотерапия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Кислородные коктейли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Скандинавская ходьба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, 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ыжи беговые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spacing w:before="0" w:after="0"/>
        <w:jc w:val="both"/>
      </w:pPr>
      <w:r>
        <w:rPr>
          <w:b/>
          <w:bCs/>
          <w:sz w:val="24"/>
          <w:szCs w:val="24"/>
          <w:lang w:val="ru"/>
        </w:rPr>
        <w:t>Неотложная помощь оказывается по показаниям.</w:t>
      </w:r>
    </w:p>
    <w:p>
      <w:pPr>
        <w:spacing w:before="0" w:after="0"/>
        <w:jc w:val="both"/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</w:pPr>
      <w:r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>Замена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 xml:space="preserve"> процедур по программе не производится.</w:t>
      </w:r>
    </w:p>
    <w:p>
      <w:pPr>
        <w:spacing w:before="0" w:after="0"/>
        <w:jc w:val="both"/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>Дополнительные процедуры оплачиваются по прейскуранту.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right="300"/>
        <w:jc w:val="left"/>
        <w:rPr>
          <w:rFonts w:hint="default" w:ascii="Times New Roman" w:hAnsi="Times New Roman" w:cs="Times New Roman" w:eastAsiaTheme="minorHAnsi"/>
          <w:b w:val="0"/>
          <w:bCs w:val="0"/>
          <w:i w:val="0"/>
          <w:iCs w:val="0"/>
          <w:kern w:val="0"/>
          <w:sz w:val="24"/>
          <w:szCs w:val="24"/>
          <w:u w:val="single"/>
          <w:lang w:val="ru-RU" w:eastAsia="en-US" w:bidi="ar-SA"/>
        </w:rPr>
      </w:pPr>
    </w:p>
    <w:p>
      <w:pPr>
        <w:rPr>
          <w:b/>
          <w:sz w:val="24"/>
          <w:szCs w:val="24"/>
        </w:rPr>
      </w:pPr>
    </w:p>
    <w:sectPr>
      <w:pgSz w:w="11906" w:h="16838"/>
      <w:pgMar w:top="1134" w:right="1701" w:bottom="113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E753E"/>
    <w:rsid w:val="001D6A07"/>
    <w:rsid w:val="00253966"/>
    <w:rsid w:val="002E7287"/>
    <w:rsid w:val="003952E7"/>
    <w:rsid w:val="003E753E"/>
    <w:rsid w:val="005E683B"/>
    <w:rsid w:val="0082053C"/>
    <w:rsid w:val="008D651E"/>
    <w:rsid w:val="00AE6EC9"/>
    <w:rsid w:val="00DC4B0A"/>
    <w:rsid w:val="00DD342B"/>
    <w:rsid w:val="00E019E4"/>
    <w:rsid w:val="15D8700C"/>
    <w:rsid w:val="1D4A65E3"/>
    <w:rsid w:val="2623773C"/>
    <w:rsid w:val="2A957CC6"/>
    <w:rsid w:val="3BC77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3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183</Words>
  <Characters>1048</Characters>
  <Lines>8</Lines>
  <Paragraphs>2</Paragraphs>
  <TotalTime>4</TotalTime>
  <ScaleCrop>false</ScaleCrop>
  <LinksUpToDate>false</LinksUpToDate>
  <CharactersWithSpaces>1229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2017-10-18T10:29:00Z</dcterms:created>
  <dc:creator>Ирина Эвальдовна Палун</dc:creator>
  <cp:lastModifiedBy>palun-i</cp:lastModifiedBy>
  <cp:lastPrinted>2023-03-13T10:22:00Z</cp:lastPrinted>
  <dcterms:modified xsi:type="dcterms:W3CDTF">2023-03-17T12:09:15Z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7C698CC112C8406A9EE422CC8A3DE629</vt:lpwstr>
  </property>
</Properties>
</file>