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1CB" w:rsidRDefault="008931CB" w:rsidP="008931CB">
      <w:pPr>
        <w:jc w:val="center"/>
        <w:rPr>
          <w:rFonts w:ascii="Calibri" w:hAnsi="Calibri"/>
          <w:b/>
          <w:bCs/>
          <w:color w:val="552D15"/>
          <w:sz w:val="36"/>
          <w:szCs w:val="36"/>
          <w14:ligatures w14:val="none"/>
        </w:rPr>
      </w:pPr>
      <w:r>
        <w:rPr>
          <w:b/>
          <w:bCs/>
          <w:color w:val="552D15"/>
          <w:sz w:val="44"/>
          <w:szCs w:val="44"/>
          <w14:ligatures w14:val="none"/>
        </w:rPr>
        <w:t xml:space="preserve">Программа </w:t>
      </w:r>
      <w:r w:rsidRPr="008931CB">
        <w:rPr>
          <w:b/>
          <w:bCs/>
          <w:color w:val="552D15"/>
          <w:sz w:val="44"/>
          <w:szCs w:val="44"/>
          <w14:ligatures w14:val="none"/>
        </w:rPr>
        <w:t>«</w:t>
      </w:r>
      <w:r>
        <w:rPr>
          <w:b/>
          <w:bCs/>
          <w:color w:val="552D15"/>
          <w:sz w:val="44"/>
          <w:szCs w:val="44"/>
          <w14:ligatures w14:val="none"/>
        </w:rPr>
        <w:t>Тур Выходного дня</w:t>
      </w:r>
      <w:r w:rsidRPr="008931CB">
        <w:rPr>
          <w:b/>
          <w:bCs/>
          <w:color w:val="552D15"/>
          <w:sz w:val="44"/>
          <w:szCs w:val="44"/>
          <w14:ligatures w14:val="none"/>
        </w:rPr>
        <w:t>»</w:t>
      </w:r>
      <w:r>
        <w:rPr>
          <w:b/>
          <w:bCs/>
          <w:color w:val="552D15"/>
          <w:sz w:val="44"/>
          <w:szCs w:val="44"/>
          <w14:ligatures w14:val="none"/>
        </w:rPr>
        <w:t xml:space="preserve"> (2 дня / 2 ночи)</w:t>
      </w:r>
      <w:r>
        <w:rPr>
          <w:color w:val="552D15"/>
          <w:sz w:val="44"/>
          <w:szCs w:val="44"/>
          <w14:ligatures w14:val="none"/>
        </w:rPr>
        <w:t xml:space="preserve"> </w:t>
      </w:r>
      <w:r>
        <w:rPr>
          <w:b/>
          <w:bCs/>
          <w:color w:val="552D15"/>
          <w:sz w:val="44"/>
          <w:szCs w:val="44"/>
          <w14:ligatures w14:val="none"/>
        </w:rPr>
        <w:t>включает в себя</w:t>
      </w:r>
      <w:r w:rsidRPr="008931CB">
        <w:rPr>
          <w:rFonts w:ascii="Calibri" w:hAnsi="Calibri"/>
          <w:b/>
          <w:bCs/>
          <w:color w:val="552D15"/>
          <w:sz w:val="44"/>
          <w:szCs w:val="44"/>
          <w14:ligatures w14:val="none"/>
        </w:rPr>
        <w:t>:</w:t>
      </w:r>
    </w:p>
    <w:p w:rsidR="008931CB" w:rsidRDefault="008931CB" w:rsidP="008931C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8931CB" w:rsidRDefault="008931CB" w:rsidP="008931CB">
      <w:pPr>
        <w:widowControl w:val="0"/>
        <w:spacing w:before="80" w:after="160" w:line="300" w:lineRule="auto"/>
        <w:ind w:left="432" w:hanging="216"/>
        <w:jc w:val="both"/>
        <w:rPr>
          <w:sz w:val="30"/>
          <w:szCs w:val="30"/>
        </w:rPr>
      </w:pPr>
    </w:p>
    <w:p w:rsidR="008931CB" w:rsidRDefault="008931CB" w:rsidP="008931CB">
      <w:pPr>
        <w:widowControl w:val="0"/>
        <w:spacing w:before="80" w:after="160" w:line="300" w:lineRule="auto"/>
        <w:ind w:left="432" w:hanging="216"/>
        <w:jc w:val="both"/>
        <w:rPr>
          <w:b/>
          <w:bCs/>
          <w:color w:val="552D15"/>
          <w:sz w:val="30"/>
          <w:szCs w:val="30"/>
          <w14:ligatures w14:val="none"/>
        </w:rPr>
      </w:pPr>
      <w:r>
        <w:rPr>
          <w:sz w:val="30"/>
          <w:szCs w:val="30"/>
        </w:rPr>
        <w:t>1.</w:t>
      </w:r>
      <w:r>
        <w:t> </w:t>
      </w:r>
      <w:r>
        <w:rPr>
          <w:b/>
          <w:bCs/>
          <w:color w:val="552D15"/>
          <w:sz w:val="30"/>
          <w:szCs w:val="30"/>
          <w14:ligatures w14:val="none"/>
        </w:rPr>
        <w:t>Проживание в номере повышенной комфортности.</w:t>
      </w:r>
    </w:p>
    <w:p w:rsidR="008931CB" w:rsidRDefault="008931CB" w:rsidP="008931CB">
      <w:pPr>
        <w:widowControl w:val="0"/>
        <w:spacing w:before="80" w:after="160" w:line="300" w:lineRule="auto"/>
        <w:ind w:left="432" w:hanging="216"/>
        <w:jc w:val="both"/>
        <w:rPr>
          <w:b/>
          <w:bCs/>
          <w:color w:val="552D15"/>
          <w:sz w:val="30"/>
          <w:szCs w:val="30"/>
          <w14:ligatures w14:val="none"/>
        </w:rPr>
      </w:pPr>
      <w:r>
        <w:rPr>
          <w:b/>
          <w:bCs/>
          <w:color w:val="552D15"/>
          <w:sz w:val="30"/>
          <w:szCs w:val="30"/>
          <w14:ligatures w14:val="none"/>
        </w:rPr>
        <w:t>2. Сбалансированное диетическое питание.</w:t>
      </w:r>
    </w:p>
    <w:p w:rsidR="008931CB" w:rsidRPr="008931CB" w:rsidRDefault="008931CB" w:rsidP="008931CB">
      <w:pPr>
        <w:widowControl w:val="0"/>
        <w:spacing w:before="80" w:after="160" w:line="300" w:lineRule="auto"/>
        <w:ind w:left="432" w:hanging="216"/>
        <w:jc w:val="both"/>
        <w:rPr>
          <w:b/>
          <w:bCs/>
          <w:color w:val="552D15"/>
          <w:sz w:val="30"/>
          <w:szCs w:val="30"/>
          <w14:ligatures w14:val="none"/>
        </w:rPr>
      </w:pPr>
      <w:r>
        <w:rPr>
          <w:b/>
          <w:bCs/>
          <w:color w:val="552D15"/>
          <w:sz w:val="30"/>
          <w:szCs w:val="30"/>
          <w14:ligatures w14:val="none"/>
        </w:rPr>
        <w:t xml:space="preserve">3. СПА — капсула </w:t>
      </w:r>
      <w:proofErr w:type="spellStart"/>
      <w:r>
        <w:rPr>
          <w:b/>
          <w:bCs/>
          <w:color w:val="552D15"/>
          <w:sz w:val="30"/>
          <w:szCs w:val="30"/>
          <w:lang w:val="en-US"/>
          <w14:ligatures w14:val="none"/>
        </w:rPr>
        <w:t>Dermalife</w:t>
      </w:r>
      <w:proofErr w:type="spellEnd"/>
      <w:r w:rsidRPr="008931CB">
        <w:rPr>
          <w:b/>
          <w:bCs/>
          <w:color w:val="552D15"/>
          <w:sz w:val="30"/>
          <w:szCs w:val="30"/>
          <w14:ligatures w14:val="none"/>
        </w:rPr>
        <w:t xml:space="preserve"> (2) </w:t>
      </w:r>
    </w:p>
    <w:p w:rsidR="008931CB" w:rsidRDefault="008931CB" w:rsidP="008931CB">
      <w:pPr>
        <w:widowControl w:val="0"/>
        <w:spacing w:before="80" w:after="160" w:line="300" w:lineRule="auto"/>
        <w:ind w:left="432" w:hanging="216"/>
        <w:jc w:val="both"/>
        <w:rPr>
          <w:b/>
          <w:bCs/>
          <w:color w:val="552D15"/>
          <w:sz w:val="30"/>
          <w:szCs w:val="30"/>
          <w14:ligatures w14:val="none"/>
        </w:rPr>
      </w:pPr>
      <w:r>
        <w:rPr>
          <w:b/>
          <w:bCs/>
          <w:color w:val="552D15"/>
          <w:sz w:val="30"/>
          <w:szCs w:val="30"/>
          <w14:ligatures w14:val="none"/>
        </w:rPr>
        <w:t xml:space="preserve">4. Сеансы </w:t>
      </w:r>
      <w:proofErr w:type="spellStart"/>
      <w:r>
        <w:rPr>
          <w:b/>
          <w:bCs/>
          <w:color w:val="552D15"/>
          <w:sz w:val="30"/>
          <w:szCs w:val="30"/>
          <w14:ligatures w14:val="none"/>
        </w:rPr>
        <w:t>аромотерапии</w:t>
      </w:r>
      <w:proofErr w:type="spellEnd"/>
      <w:r>
        <w:rPr>
          <w:b/>
          <w:bCs/>
          <w:color w:val="552D15"/>
          <w:sz w:val="30"/>
          <w:szCs w:val="30"/>
          <w14:ligatures w14:val="none"/>
        </w:rPr>
        <w:t xml:space="preserve"> (2)</w:t>
      </w:r>
    </w:p>
    <w:p w:rsidR="008931CB" w:rsidRPr="008931CB" w:rsidRDefault="008931CB" w:rsidP="008931CB">
      <w:pPr>
        <w:widowControl w:val="0"/>
        <w:spacing w:before="80" w:after="160" w:line="300" w:lineRule="auto"/>
        <w:ind w:left="432" w:hanging="216"/>
        <w:jc w:val="both"/>
        <w:rPr>
          <w:b/>
          <w:bCs/>
          <w:color w:val="552D15"/>
          <w:sz w:val="30"/>
          <w:szCs w:val="30"/>
          <w14:ligatures w14:val="none"/>
        </w:rPr>
      </w:pPr>
      <w:r>
        <w:rPr>
          <w:b/>
          <w:bCs/>
          <w:color w:val="552D15"/>
          <w:sz w:val="30"/>
          <w:szCs w:val="30"/>
          <w14:ligatures w14:val="none"/>
        </w:rPr>
        <w:t xml:space="preserve">5. </w:t>
      </w:r>
      <w:proofErr w:type="spellStart"/>
      <w:r>
        <w:rPr>
          <w:b/>
          <w:bCs/>
          <w:color w:val="552D15"/>
          <w:sz w:val="30"/>
          <w:szCs w:val="30"/>
          <w14:ligatures w14:val="none"/>
        </w:rPr>
        <w:t>Транскраниальная</w:t>
      </w:r>
      <w:proofErr w:type="spellEnd"/>
      <w:r>
        <w:rPr>
          <w:b/>
          <w:bCs/>
          <w:color w:val="552D15"/>
          <w:sz w:val="30"/>
          <w:szCs w:val="30"/>
          <w14:ligatures w14:val="none"/>
        </w:rPr>
        <w:t xml:space="preserve"> электростимуляция на аппарате </w:t>
      </w:r>
      <w:r w:rsidRPr="008931CB">
        <w:rPr>
          <w:b/>
          <w:bCs/>
          <w:color w:val="552D15"/>
          <w:sz w:val="30"/>
          <w:szCs w:val="30"/>
          <w14:ligatures w14:val="none"/>
        </w:rPr>
        <w:t>«</w:t>
      </w:r>
      <w:r>
        <w:rPr>
          <w:b/>
          <w:bCs/>
          <w:color w:val="552D15"/>
          <w:sz w:val="30"/>
          <w:szCs w:val="30"/>
          <w14:ligatures w14:val="none"/>
        </w:rPr>
        <w:t>Трансаир-5</w:t>
      </w:r>
      <w:r w:rsidRPr="008931CB">
        <w:rPr>
          <w:b/>
          <w:bCs/>
          <w:color w:val="552D15"/>
          <w:sz w:val="30"/>
          <w:szCs w:val="30"/>
          <w14:ligatures w14:val="none"/>
        </w:rPr>
        <w:t>» (2)</w:t>
      </w:r>
    </w:p>
    <w:p w:rsidR="008931CB" w:rsidRDefault="008931CB" w:rsidP="008931CB">
      <w:pPr>
        <w:widowControl w:val="0"/>
        <w:spacing w:before="80" w:after="160" w:line="300" w:lineRule="auto"/>
        <w:ind w:left="432" w:hanging="216"/>
        <w:jc w:val="both"/>
        <w:rPr>
          <w:b/>
          <w:bCs/>
          <w:color w:val="552D15"/>
          <w:sz w:val="30"/>
          <w:szCs w:val="30"/>
          <w14:ligatures w14:val="none"/>
        </w:rPr>
      </w:pPr>
      <w:r w:rsidRPr="008931CB">
        <w:rPr>
          <w:b/>
          <w:bCs/>
          <w:color w:val="552D15"/>
          <w:sz w:val="30"/>
          <w:szCs w:val="30"/>
          <w14:ligatures w14:val="none"/>
        </w:rPr>
        <w:t xml:space="preserve">6. </w:t>
      </w:r>
      <w:r>
        <w:rPr>
          <w:b/>
          <w:bCs/>
          <w:color w:val="552D15"/>
          <w:sz w:val="30"/>
          <w:szCs w:val="30"/>
          <w14:ligatures w14:val="none"/>
        </w:rPr>
        <w:t xml:space="preserve">Бассейн </w:t>
      </w:r>
      <w:proofErr w:type="gramStart"/>
      <w:r>
        <w:rPr>
          <w:b/>
          <w:bCs/>
          <w:color w:val="552D15"/>
          <w:sz w:val="30"/>
          <w:szCs w:val="30"/>
          <w14:ligatures w14:val="none"/>
        </w:rPr>
        <w:t>( плавание</w:t>
      </w:r>
      <w:proofErr w:type="gramEnd"/>
      <w:r>
        <w:rPr>
          <w:b/>
          <w:bCs/>
          <w:color w:val="552D15"/>
          <w:sz w:val="30"/>
          <w:szCs w:val="30"/>
          <w14:ligatures w14:val="none"/>
        </w:rPr>
        <w:t>) (2)</w:t>
      </w:r>
    </w:p>
    <w:p w:rsidR="008931CB" w:rsidRPr="008931CB" w:rsidRDefault="008931CB" w:rsidP="008931CB">
      <w:pPr>
        <w:widowControl w:val="0"/>
        <w:spacing w:before="80" w:after="160" w:line="300" w:lineRule="auto"/>
        <w:ind w:left="432" w:hanging="216"/>
        <w:jc w:val="both"/>
        <w:rPr>
          <w:b/>
          <w:bCs/>
          <w:color w:val="552D15"/>
          <w:sz w:val="30"/>
          <w:szCs w:val="30"/>
          <w14:ligatures w14:val="none"/>
        </w:rPr>
      </w:pPr>
      <w:r>
        <w:rPr>
          <w:b/>
          <w:bCs/>
          <w:color w:val="552D15"/>
          <w:sz w:val="30"/>
          <w:szCs w:val="30"/>
          <w14:ligatures w14:val="none"/>
        </w:rPr>
        <w:t xml:space="preserve">7. Аппаратный массаж </w:t>
      </w:r>
      <w:r w:rsidRPr="008931CB">
        <w:rPr>
          <w:b/>
          <w:bCs/>
          <w:color w:val="552D15"/>
          <w:sz w:val="30"/>
          <w:szCs w:val="30"/>
          <w14:ligatures w14:val="none"/>
        </w:rPr>
        <w:t>«</w:t>
      </w:r>
      <w:r>
        <w:rPr>
          <w:b/>
          <w:bCs/>
          <w:color w:val="552D15"/>
          <w:sz w:val="30"/>
          <w:szCs w:val="30"/>
          <w14:ligatures w14:val="none"/>
        </w:rPr>
        <w:t>Нуга Бест</w:t>
      </w:r>
      <w:r w:rsidRPr="008931CB">
        <w:rPr>
          <w:b/>
          <w:bCs/>
          <w:color w:val="552D15"/>
          <w:sz w:val="30"/>
          <w:szCs w:val="30"/>
          <w14:ligatures w14:val="none"/>
        </w:rPr>
        <w:t>» (2)</w:t>
      </w:r>
    </w:p>
    <w:p w:rsidR="008931CB" w:rsidRDefault="008931CB" w:rsidP="008931CB">
      <w:pPr>
        <w:widowControl w:val="0"/>
        <w:spacing w:before="80" w:after="160" w:line="300" w:lineRule="auto"/>
        <w:ind w:left="432" w:hanging="216"/>
        <w:jc w:val="both"/>
        <w:rPr>
          <w:b/>
          <w:bCs/>
          <w:color w:val="552D15"/>
          <w:sz w:val="30"/>
          <w:szCs w:val="30"/>
          <w14:ligatures w14:val="none"/>
        </w:rPr>
      </w:pPr>
      <w:r w:rsidRPr="008931CB">
        <w:rPr>
          <w:b/>
          <w:bCs/>
          <w:color w:val="552D15"/>
          <w:sz w:val="30"/>
          <w:szCs w:val="30"/>
          <w14:ligatures w14:val="none"/>
        </w:rPr>
        <w:t xml:space="preserve">8. </w:t>
      </w:r>
      <w:r>
        <w:rPr>
          <w:b/>
          <w:bCs/>
          <w:color w:val="552D15"/>
          <w:sz w:val="30"/>
          <w:szCs w:val="30"/>
          <w14:ligatures w14:val="none"/>
        </w:rPr>
        <w:t>Лечебные души (Шарко, Виши, циркулярный) (2)</w:t>
      </w:r>
    </w:p>
    <w:p w:rsidR="008931CB" w:rsidRDefault="008931CB" w:rsidP="008931CB">
      <w:pPr>
        <w:widowControl w:val="0"/>
        <w:spacing w:after="200" w:line="300" w:lineRule="auto"/>
        <w:ind w:left="432" w:hanging="216"/>
        <w:jc w:val="both"/>
        <w:rPr>
          <w:b/>
          <w:bCs/>
          <w:color w:val="552D15"/>
          <w:sz w:val="30"/>
          <w:szCs w:val="30"/>
          <w14:ligatures w14:val="none"/>
        </w:rPr>
      </w:pPr>
      <w:r>
        <w:rPr>
          <w:b/>
          <w:bCs/>
          <w:color w:val="552D15"/>
          <w:sz w:val="30"/>
          <w:szCs w:val="30"/>
          <w14:ligatures w14:val="none"/>
        </w:rPr>
        <w:t>9. Фитотерапия (сборы лекарственных трав).</w:t>
      </w:r>
    </w:p>
    <w:p w:rsidR="008931CB" w:rsidRDefault="008931CB" w:rsidP="008931CB">
      <w:pPr>
        <w:widowControl w:val="0"/>
        <w:spacing w:after="200" w:line="300" w:lineRule="auto"/>
        <w:ind w:left="432" w:hanging="216"/>
        <w:jc w:val="both"/>
        <w:rPr>
          <w:b/>
          <w:bCs/>
          <w:color w:val="552D15"/>
          <w:sz w:val="30"/>
          <w:szCs w:val="30"/>
          <w14:ligatures w14:val="none"/>
        </w:rPr>
      </w:pPr>
      <w:r>
        <w:rPr>
          <w:b/>
          <w:bCs/>
          <w:color w:val="552D15"/>
          <w:sz w:val="30"/>
          <w:szCs w:val="30"/>
          <w14:ligatures w14:val="none"/>
        </w:rPr>
        <w:t>10.  Кислородные коктейли.</w:t>
      </w:r>
    </w:p>
    <w:p w:rsidR="008931CB" w:rsidRDefault="008931CB" w:rsidP="008931CB">
      <w:pPr>
        <w:widowControl w:val="0"/>
        <w:spacing w:before="80" w:after="160" w:line="300" w:lineRule="auto"/>
        <w:ind w:left="432" w:hanging="216"/>
        <w:jc w:val="both"/>
        <w:rPr>
          <w:b/>
          <w:bCs/>
          <w:color w:val="552D15"/>
          <w:sz w:val="30"/>
          <w:szCs w:val="30"/>
          <w14:ligatures w14:val="none"/>
        </w:rPr>
      </w:pPr>
      <w:r>
        <w:rPr>
          <w:b/>
          <w:bCs/>
          <w:color w:val="552D15"/>
          <w:sz w:val="30"/>
          <w:szCs w:val="30"/>
          <w14:ligatures w14:val="none"/>
        </w:rPr>
        <w:t> </w:t>
      </w:r>
    </w:p>
    <w:p w:rsidR="008931CB" w:rsidRDefault="008931CB" w:rsidP="008931CB">
      <w:pPr>
        <w:widowControl w:val="0"/>
        <w:rPr>
          <w:lang w:val="en-US"/>
          <w14:ligatures w14:val="none"/>
        </w:rPr>
      </w:pPr>
      <w:bookmarkStart w:id="0" w:name="_GoBack"/>
      <w:bookmarkEnd w:id="0"/>
      <w:r>
        <w:rPr>
          <w:lang w:val="en-US"/>
          <w14:ligatures w14:val="none"/>
        </w:rPr>
        <w:t> </w:t>
      </w:r>
    </w:p>
    <w:p w:rsidR="008931CB" w:rsidRDefault="008931CB" w:rsidP="008931C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8931CB" w:rsidRDefault="008931CB" w:rsidP="008931CB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> </w:t>
      </w:r>
    </w:p>
    <w:p w:rsidR="008931CB" w:rsidRDefault="008931CB" w:rsidP="008931C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8931CB" w:rsidRDefault="008931CB" w:rsidP="008931CB">
      <w:pPr>
        <w:widowControl w:val="0"/>
        <w:spacing w:before="60" w:after="60"/>
        <w:jc w:val="both"/>
        <w:rPr>
          <w:b/>
          <w:bCs/>
          <w:color w:val="442411"/>
          <w:sz w:val="30"/>
          <w:szCs w:val="30"/>
          <w14:ligatures w14:val="none"/>
        </w:rPr>
      </w:pPr>
      <w:r>
        <w:rPr>
          <w:b/>
          <w:bCs/>
          <w:color w:val="442411"/>
          <w:sz w:val="30"/>
          <w:szCs w:val="30"/>
          <w14:ligatures w14:val="none"/>
        </w:rPr>
        <w:t> </w:t>
      </w:r>
    </w:p>
    <w:p w:rsidR="008931CB" w:rsidRDefault="008931CB" w:rsidP="008931CB">
      <w:pPr>
        <w:widowControl w:val="0"/>
        <w:ind w:left="216"/>
        <w:jc w:val="both"/>
        <w:rPr>
          <w:b/>
          <w:bCs/>
          <w:color w:val="442411"/>
          <w:sz w:val="30"/>
          <w:szCs w:val="30"/>
          <w14:ligatures w14:val="none"/>
        </w:rPr>
      </w:pPr>
      <w:r>
        <w:rPr>
          <w:b/>
          <w:bCs/>
          <w:color w:val="442411"/>
          <w:sz w:val="30"/>
          <w:szCs w:val="30"/>
          <w14:ligatures w14:val="none"/>
        </w:rPr>
        <w:t> </w:t>
      </w:r>
    </w:p>
    <w:p w:rsidR="008931CB" w:rsidRDefault="008931CB" w:rsidP="008931CB">
      <w:pPr>
        <w:widowControl w:val="0"/>
        <w:rPr>
          <w:color w:val="442411"/>
          <w:sz w:val="28"/>
          <w:szCs w:val="28"/>
          <w14:ligatures w14:val="none"/>
        </w:rPr>
      </w:pPr>
      <w:r>
        <w:rPr>
          <w:color w:val="442411"/>
          <w:sz w:val="28"/>
          <w:szCs w:val="28"/>
          <w14:ligatures w14:val="none"/>
        </w:rPr>
        <w:t> </w:t>
      </w:r>
    </w:p>
    <w:p w:rsidR="008931CB" w:rsidRDefault="008931CB" w:rsidP="008931CB">
      <w:pPr>
        <w:widowControl w:val="0"/>
        <w:rPr>
          <w:color w:val="442411"/>
          <w:sz w:val="28"/>
          <w:szCs w:val="28"/>
          <w14:ligatures w14:val="none"/>
        </w:rPr>
      </w:pPr>
      <w:r>
        <w:rPr>
          <w:color w:val="442411"/>
          <w:sz w:val="28"/>
          <w:szCs w:val="28"/>
          <w14:ligatures w14:val="none"/>
        </w:rPr>
        <w:t> </w:t>
      </w:r>
    </w:p>
    <w:p w:rsidR="008931CB" w:rsidRDefault="008931CB" w:rsidP="008931CB">
      <w:pPr>
        <w:widowControl w:val="0"/>
        <w:rPr>
          <w:color w:val="442411"/>
          <w:sz w:val="28"/>
          <w:szCs w:val="28"/>
          <w14:ligatures w14:val="none"/>
        </w:rPr>
      </w:pPr>
      <w:r>
        <w:rPr>
          <w:color w:val="442411"/>
          <w:sz w:val="28"/>
          <w:szCs w:val="28"/>
          <w14:ligatures w14:val="none"/>
        </w:rPr>
        <w:t> </w:t>
      </w:r>
    </w:p>
    <w:p w:rsidR="008931CB" w:rsidRDefault="008931CB" w:rsidP="008931CB">
      <w:pPr>
        <w:widowControl w:val="0"/>
        <w:ind w:firstLine="280"/>
        <w:rPr>
          <w:color w:val="442411"/>
          <w:sz w:val="28"/>
          <w:szCs w:val="28"/>
          <w14:ligatures w14:val="none"/>
        </w:rPr>
      </w:pPr>
      <w:r>
        <w:rPr>
          <w:color w:val="442411"/>
          <w:sz w:val="28"/>
          <w:szCs w:val="28"/>
          <w14:ligatures w14:val="none"/>
        </w:rPr>
        <w:t> </w:t>
      </w:r>
    </w:p>
    <w:p w:rsidR="008931CB" w:rsidRDefault="008931CB" w:rsidP="008931CB">
      <w:pPr>
        <w:widowControl w:val="0"/>
        <w:rPr>
          <w:color w:val="442411"/>
          <w:sz w:val="28"/>
          <w:szCs w:val="28"/>
          <w14:ligatures w14:val="none"/>
        </w:rPr>
      </w:pPr>
      <w:r>
        <w:rPr>
          <w:color w:val="442411"/>
          <w:sz w:val="28"/>
          <w:szCs w:val="28"/>
          <w14:ligatures w14:val="none"/>
        </w:rPr>
        <w:t> </w:t>
      </w:r>
    </w:p>
    <w:p w:rsidR="008931CB" w:rsidRDefault="008931CB" w:rsidP="008931CB">
      <w:pPr>
        <w:widowControl w:val="0"/>
        <w:ind w:firstLine="280"/>
        <w:rPr>
          <w:color w:val="442411"/>
          <w14:ligatures w14:val="none"/>
        </w:rPr>
      </w:pPr>
      <w:r>
        <w:rPr>
          <w:color w:val="442411"/>
          <w14:ligatures w14:val="none"/>
        </w:rPr>
        <w:t> </w:t>
      </w:r>
    </w:p>
    <w:p w:rsidR="008931CB" w:rsidRDefault="008931CB" w:rsidP="008931C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9844EE" w:rsidRDefault="009844EE"/>
    <w:sectPr w:rsidR="009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E3"/>
    <w:rsid w:val="004172E3"/>
    <w:rsid w:val="008931CB"/>
    <w:rsid w:val="0098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97C31-48BA-41F3-BAE9-D48F8832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1C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SPecialiST RePack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Эвальдовна Палун</dc:creator>
  <cp:keywords/>
  <dc:description/>
  <cp:lastModifiedBy>Ирина Эвальдовна Палун</cp:lastModifiedBy>
  <cp:revision>3</cp:revision>
  <dcterms:created xsi:type="dcterms:W3CDTF">2016-06-24T09:21:00Z</dcterms:created>
  <dcterms:modified xsi:type="dcterms:W3CDTF">2016-06-24T09:22:00Z</dcterms:modified>
</cp:coreProperties>
</file>